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EA" w:rsidRPr="00D446EA" w:rsidRDefault="00D446EA" w:rsidP="00D446EA">
      <w:pPr>
        <w:rPr>
          <w:rFonts w:cs="Arial"/>
          <w:sz w:val="56"/>
          <w:szCs w:val="56"/>
        </w:rPr>
      </w:pPr>
      <w:bookmarkStart w:id="0" w:name="_GoBack"/>
      <w:bookmarkEnd w:id="0"/>
      <w:r w:rsidRPr="00D446EA">
        <w:rPr>
          <w:rFonts w:cs="Arial"/>
          <w:sz w:val="56"/>
          <w:szCs w:val="56"/>
        </w:rPr>
        <w:t>Dutch Recipes</w:t>
      </w:r>
    </w:p>
    <w:p w:rsidR="00D446EA" w:rsidRDefault="00D446EA" w:rsidP="00D446EA">
      <w:pPr>
        <w:rPr>
          <w:rFonts w:cs="Arial"/>
        </w:rPr>
      </w:pPr>
    </w:p>
    <w:p w:rsidR="00D446EA" w:rsidRDefault="00D446EA" w:rsidP="00D446EA">
      <w:pPr>
        <w:rPr>
          <w:rFonts w:cs="Arial"/>
        </w:rPr>
      </w:pPr>
      <w:r>
        <w:rPr>
          <w:noProof/>
          <w:lang w:eastAsia="en-US"/>
        </w:rPr>
        <w:drawing>
          <wp:inline distT="0" distB="0" distL="0" distR="0">
            <wp:extent cx="4399462" cy="3838575"/>
            <wp:effectExtent l="19050" t="0" r="1088" b="0"/>
            <wp:docPr id="1" name="il_fi" descr="http://www.speelmolenpark-schipluiden.nl/wp-content/uploads/b35c047a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eelmolenpark-schipluiden.nl/wp-content/uploads/b35c047ad9.jpg"/>
                    <pic:cNvPicPr>
                      <a:picLocks noChangeAspect="1" noChangeArrowheads="1"/>
                    </pic:cNvPicPr>
                  </pic:nvPicPr>
                  <pic:blipFill>
                    <a:blip r:embed="rId5" cstate="print"/>
                    <a:srcRect/>
                    <a:stretch>
                      <a:fillRect/>
                    </a:stretch>
                  </pic:blipFill>
                  <pic:spPr bwMode="auto">
                    <a:xfrm>
                      <a:off x="0" y="0"/>
                      <a:ext cx="4401888" cy="3840691"/>
                    </a:xfrm>
                    <a:prstGeom prst="rect">
                      <a:avLst/>
                    </a:prstGeom>
                    <a:noFill/>
                    <a:ln w="9525">
                      <a:noFill/>
                      <a:miter lim="800000"/>
                      <a:headEnd/>
                      <a:tailEnd/>
                    </a:ln>
                  </pic:spPr>
                </pic:pic>
              </a:graphicData>
            </a:graphic>
          </wp:inline>
        </w:drawing>
      </w:r>
    </w:p>
    <w:p w:rsidR="00D446EA" w:rsidRDefault="00D446EA" w:rsidP="00D446EA">
      <w:pPr>
        <w:rPr>
          <w:rFonts w:cs="Arial"/>
        </w:rPr>
      </w:pPr>
    </w:p>
    <w:p w:rsidR="00D446EA" w:rsidRDefault="00D446EA" w:rsidP="00D446EA">
      <w:pPr>
        <w:rPr>
          <w:rFonts w:cs="Arial"/>
        </w:rPr>
      </w:pPr>
    </w:p>
    <w:p w:rsidR="00D446EA" w:rsidRPr="00D446EA" w:rsidRDefault="00D446EA" w:rsidP="00D446EA">
      <w:pPr>
        <w:rPr>
          <w:rFonts w:cs="Arial"/>
          <w:sz w:val="40"/>
          <w:szCs w:val="40"/>
        </w:rPr>
      </w:pPr>
      <w:r w:rsidRPr="00D446EA">
        <w:rPr>
          <w:rFonts w:cs="Arial"/>
          <w:sz w:val="40"/>
          <w:szCs w:val="40"/>
        </w:rPr>
        <w:t>Pancakes</w:t>
      </w:r>
    </w:p>
    <w:p w:rsidR="00D446EA" w:rsidRPr="00D446EA" w:rsidRDefault="00D446EA" w:rsidP="00D446EA">
      <w:pPr>
        <w:rPr>
          <w:rFonts w:cs="Arial"/>
        </w:rPr>
      </w:pPr>
    </w:p>
    <w:p w:rsidR="00D446EA" w:rsidRPr="00D446EA" w:rsidRDefault="00D446EA" w:rsidP="00D446EA">
      <w:pPr>
        <w:rPr>
          <w:rFonts w:cs="Arial"/>
        </w:rPr>
      </w:pPr>
      <w:r w:rsidRPr="00D446EA">
        <w:rPr>
          <w:rFonts w:cs="Arial"/>
        </w:rPr>
        <w:t>250 grams flour</w:t>
      </w:r>
    </w:p>
    <w:p w:rsidR="00D446EA" w:rsidRPr="00D446EA" w:rsidRDefault="00D446EA" w:rsidP="00D446EA">
      <w:pPr>
        <w:rPr>
          <w:rFonts w:cs="Arial"/>
        </w:rPr>
      </w:pPr>
      <w:r w:rsidRPr="00D446EA">
        <w:rPr>
          <w:rFonts w:cs="Arial"/>
        </w:rPr>
        <w:t>5 grams salt</w:t>
      </w:r>
    </w:p>
    <w:p w:rsidR="00D446EA" w:rsidRPr="00D446EA" w:rsidRDefault="00D446EA" w:rsidP="00D446EA">
      <w:pPr>
        <w:rPr>
          <w:rFonts w:cs="Arial"/>
        </w:rPr>
      </w:pPr>
      <w:r w:rsidRPr="00D446EA">
        <w:rPr>
          <w:rFonts w:cs="Arial"/>
        </w:rPr>
        <w:t>1 egg</w:t>
      </w:r>
    </w:p>
    <w:p w:rsidR="00D446EA" w:rsidRPr="00D446EA" w:rsidRDefault="00D446EA" w:rsidP="00D446EA">
      <w:pPr>
        <w:rPr>
          <w:rFonts w:cs="Arial"/>
        </w:rPr>
      </w:pPr>
      <w:r w:rsidRPr="00D446EA">
        <w:rPr>
          <w:rFonts w:cs="Arial"/>
        </w:rPr>
        <w:t>10 grams yeast</w:t>
      </w:r>
    </w:p>
    <w:p w:rsidR="00D446EA" w:rsidRPr="00D446EA" w:rsidRDefault="00D446EA" w:rsidP="00D446EA">
      <w:pPr>
        <w:rPr>
          <w:rFonts w:cs="Arial"/>
        </w:rPr>
      </w:pPr>
      <w:r w:rsidRPr="00D446EA">
        <w:rPr>
          <w:rFonts w:cs="Arial"/>
        </w:rPr>
        <w:t xml:space="preserve">4.5 </w:t>
      </w:r>
      <w:proofErr w:type="spellStart"/>
      <w:r w:rsidRPr="00D446EA">
        <w:rPr>
          <w:rFonts w:cs="Arial"/>
        </w:rPr>
        <w:t>decilitres</w:t>
      </w:r>
      <w:proofErr w:type="spellEnd"/>
      <w:r w:rsidRPr="00D446EA">
        <w:rPr>
          <w:rFonts w:cs="Arial"/>
        </w:rPr>
        <w:t xml:space="preserve"> Mill</w:t>
      </w:r>
    </w:p>
    <w:p w:rsidR="00D446EA" w:rsidRPr="00D446EA" w:rsidRDefault="00D446EA" w:rsidP="00D446EA">
      <w:pPr>
        <w:rPr>
          <w:rFonts w:cs="Arial"/>
        </w:rPr>
      </w:pPr>
      <w:r w:rsidRPr="00D446EA">
        <w:rPr>
          <w:rFonts w:cs="Arial"/>
        </w:rPr>
        <w:t>40 grams butter</w:t>
      </w:r>
    </w:p>
    <w:p w:rsidR="00D446EA" w:rsidRPr="00D446EA" w:rsidRDefault="00D446EA" w:rsidP="00D446EA">
      <w:pPr>
        <w:rPr>
          <w:rFonts w:cs="Arial"/>
        </w:rPr>
      </w:pPr>
      <w:proofErr w:type="gramStart"/>
      <w:r w:rsidRPr="00D446EA">
        <w:rPr>
          <w:rFonts w:cs="Arial"/>
        </w:rPr>
        <w:t>Syrup, bacon, sugar, pineapple, etc., etc.</w:t>
      </w:r>
      <w:proofErr w:type="gramEnd"/>
    </w:p>
    <w:p w:rsidR="00D446EA" w:rsidRPr="00D446EA" w:rsidRDefault="00D446EA" w:rsidP="00D446EA">
      <w:pPr>
        <w:rPr>
          <w:rFonts w:cs="Arial"/>
        </w:rPr>
      </w:pPr>
    </w:p>
    <w:p w:rsidR="00D446EA" w:rsidRPr="00D446EA" w:rsidRDefault="00D446EA" w:rsidP="00D446EA">
      <w:pPr>
        <w:rPr>
          <w:rFonts w:cs="Arial"/>
        </w:rPr>
      </w:pPr>
      <w:r w:rsidRPr="00D446EA">
        <w:rPr>
          <w:rFonts w:cs="Arial"/>
        </w:rPr>
        <w:t xml:space="preserve">Mix the flour and the salt well. Make a hole in the flour and break the egg in it. Add the yeast to some lukewarm milk and add to the hole with half of the lukewarm milk. Make </w:t>
      </w:r>
      <w:proofErr w:type="gramStart"/>
      <w:r w:rsidRPr="00D446EA">
        <w:rPr>
          <w:rFonts w:cs="Arial"/>
        </w:rPr>
        <w:t>a thick</w:t>
      </w:r>
      <w:proofErr w:type="gramEnd"/>
      <w:r w:rsidRPr="00D446EA">
        <w:rPr>
          <w:rFonts w:cs="Arial"/>
        </w:rPr>
        <w:t xml:space="preserve">, smooth dough by stirring it from the middle. Slowly add the rest of the lukewarm milk until the dough is smooth again. Cover the dough with a cloth and let it rise in a moderately warm place for about one hour. Take a frying pan and add some butter, wait until the butter is </w:t>
      </w:r>
      <w:proofErr w:type="spellStart"/>
      <w:r w:rsidRPr="00D446EA">
        <w:rPr>
          <w:rFonts w:cs="Arial"/>
        </w:rPr>
        <w:t>lightbrown</w:t>
      </w:r>
      <w:proofErr w:type="spellEnd"/>
      <w:r w:rsidRPr="00D446EA">
        <w:rPr>
          <w:rFonts w:cs="Arial"/>
        </w:rPr>
        <w:t xml:space="preserve">. Pour dough into the pan and let the pancake become done and </w:t>
      </w:r>
      <w:proofErr w:type="spellStart"/>
      <w:r w:rsidRPr="00D446EA">
        <w:rPr>
          <w:rFonts w:cs="Arial"/>
        </w:rPr>
        <w:t>goldenbrown</w:t>
      </w:r>
      <w:proofErr w:type="spellEnd"/>
      <w:r w:rsidRPr="00D446EA">
        <w:rPr>
          <w:rFonts w:cs="Arial"/>
        </w:rPr>
        <w:t xml:space="preserve"> on both sides. Turn the pancake over when the upper side has dried up. Pile the pancakes and serve them warm with sugar or syrup.</w:t>
      </w:r>
    </w:p>
    <w:p w:rsidR="00D446EA" w:rsidRPr="00D446EA" w:rsidRDefault="00D446EA" w:rsidP="00D446EA">
      <w:pPr>
        <w:rPr>
          <w:rFonts w:cs="Arial"/>
        </w:rPr>
      </w:pPr>
    </w:p>
    <w:p w:rsidR="00D446EA" w:rsidRPr="00D446EA" w:rsidRDefault="00D446EA" w:rsidP="00D446EA">
      <w:pPr>
        <w:rPr>
          <w:rFonts w:cs="Arial"/>
        </w:rPr>
      </w:pPr>
      <w:r w:rsidRPr="00D446EA">
        <w:rPr>
          <w:rFonts w:cs="Arial"/>
        </w:rPr>
        <w:t>Ingredients van be added during baking, e.g. bacon, apple, pineapple, sultanas, ginger, etc.</w:t>
      </w:r>
    </w:p>
    <w:p w:rsidR="00D446EA" w:rsidRDefault="00D446EA">
      <w:pPr>
        <w:rPr>
          <w:rFonts w:cs="Arial"/>
        </w:rPr>
      </w:pPr>
      <w:r>
        <w:rPr>
          <w:rFonts w:cs="Arial"/>
        </w:rPr>
        <w:br w:type="page"/>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spellStart"/>
      <w:r w:rsidRPr="00080224">
        <w:rPr>
          <w:rFonts w:cs="Arial"/>
          <w:sz w:val="44"/>
          <w:szCs w:val="44"/>
        </w:rPr>
        <w:lastRenderedPageBreak/>
        <w:t>Oliebollen</w:t>
      </w:r>
      <w:proofErr w:type="spellEnd"/>
      <w:r w:rsidRPr="00CD677B">
        <w:rPr>
          <w:rFonts w:cs="Arial"/>
        </w:rPr>
        <w:t xml:space="preserve"> (20 pieces)          </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250 grams flour</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5 grams salt</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1/2 egg</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12 grams yeast</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 xml:space="preserve">2.25 </w:t>
      </w:r>
      <w:proofErr w:type="spellStart"/>
      <w:r w:rsidRPr="00CD677B">
        <w:rPr>
          <w:rFonts w:cs="Arial"/>
        </w:rPr>
        <w:t>decilitres</w:t>
      </w:r>
      <w:proofErr w:type="spellEnd"/>
      <w:r w:rsidRPr="00CD677B">
        <w:rPr>
          <w:rFonts w:cs="Arial"/>
        </w:rPr>
        <w:t xml:space="preserve"> milk</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 xml:space="preserve">50 grams raisins </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50 grams sultanas</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Oil</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 xml:space="preserve">Mix the flour and the yeast, make a hole in the flour, and break the egg in the hole. Mix the yeast with some lukewarm milk and add, with the rest of the lukewarm milk, to the flour (in the hole). Stir from the middle until you have </w:t>
      </w:r>
      <w:proofErr w:type="gramStart"/>
      <w:r w:rsidRPr="00CD677B">
        <w:rPr>
          <w:rFonts w:cs="Arial"/>
        </w:rPr>
        <w:t>a smooth</w:t>
      </w:r>
      <w:proofErr w:type="gramEnd"/>
      <w:r w:rsidRPr="00CD677B">
        <w:rPr>
          <w:rFonts w:cs="Arial"/>
        </w:rPr>
        <w:t xml:space="preserve"> dough. The dough should fall off the spoon in pieces. Add the rinsed and well-leaked raisins and sultanas to the dough.</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 xml:space="preserve">Cover the dough with a cloth and allow the dough to rise at a moderately warm place for about one hour. Fill a cauldron with oil and heat the oil until a </w:t>
      </w:r>
      <w:proofErr w:type="spellStart"/>
      <w:r w:rsidRPr="00CD677B">
        <w:rPr>
          <w:rFonts w:cs="Arial"/>
        </w:rPr>
        <w:t>vapour</w:t>
      </w:r>
      <w:proofErr w:type="spellEnd"/>
      <w:r w:rsidRPr="00CD677B">
        <w:rPr>
          <w:rFonts w:cs="Arial"/>
        </w:rPr>
        <w:t xml:space="preserve"> is visible. Form balls with the use of two spoons and slide them into the hot oil. Turn the balls after three minutes and bake them </w:t>
      </w:r>
      <w:proofErr w:type="spellStart"/>
      <w:r w:rsidRPr="00CD677B">
        <w:rPr>
          <w:rFonts w:cs="Arial"/>
        </w:rPr>
        <w:t>goldenbrown</w:t>
      </w:r>
      <w:proofErr w:type="spellEnd"/>
      <w:r w:rsidRPr="00CD677B">
        <w:rPr>
          <w:rFonts w:cs="Arial"/>
        </w:rPr>
        <w:t xml:space="preserve"> and done in another two minutes.</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446EA"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D677B">
        <w:rPr>
          <w:rFonts w:cs="Arial"/>
        </w:rPr>
        <w:t xml:space="preserve">Place the </w:t>
      </w:r>
      <w:proofErr w:type="spellStart"/>
      <w:r w:rsidRPr="00CD677B">
        <w:rPr>
          <w:rFonts w:cs="Arial"/>
        </w:rPr>
        <w:t>oilballs</w:t>
      </w:r>
      <w:proofErr w:type="spellEnd"/>
      <w:r w:rsidRPr="00CD677B">
        <w:rPr>
          <w:rFonts w:cs="Arial"/>
        </w:rPr>
        <w:t xml:space="preserve"> on absorbing paper and serve with icing sugar (and e.g. cinnamon).</w:t>
      </w:r>
    </w:p>
    <w:p w:rsidR="00D446EA" w:rsidRPr="00CD677B" w:rsidRDefault="00D446EA" w:rsidP="00D4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F96522" w:rsidRPr="00D446EA" w:rsidRDefault="00D446EA">
      <w:pPr>
        <w:rPr>
          <w:rFonts w:cs="Arial"/>
        </w:rPr>
      </w:pPr>
      <w:r w:rsidRPr="00D446EA">
        <w:rPr>
          <w:rFonts w:cs="Arial"/>
          <w:noProof/>
          <w:lang w:eastAsia="en-US"/>
        </w:rPr>
        <w:drawing>
          <wp:inline distT="0" distB="0" distL="0" distR="0">
            <wp:extent cx="5267325" cy="3933825"/>
            <wp:effectExtent l="19050" t="0" r="9525" b="0"/>
            <wp:docPr id="3" name="il_fi" descr="http://home.hccnet.nl/h.werk/Olieb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hccnet.nl/h.werk/Oliebollen.jpg"/>
                    <pic:cNvPicPr>
                      <a:picLocks noChangeAspect="1" noChangeArrowheads="1"/>
                    </pic:cNvPicPr>
                  </pic:nvPicPr>
                  <pic:blipFill>
                    <a:blip r:embed="rId6" cstate="print"/>
                    <a:srcRect/>
                    <a:stretch>
                      <a:fillRect/>
                    </a:stretch>
                  </pic:blipFill>
                  <pic:spPr bwMode="auto">
                    <a:xfrm>
                      <a:off x="0" y="0"/>
                      <a:ext cx="5267325" cy="3933825"/>
                    </a:xfrm>
                    <a:prstGeom prst="rect">
                      <a:avLst/>
                    </a:prstGeom>
                    <a:noFill/>
                    <a:ln w="9525">
                      <a:noFill/>
                      <a:miter lim="800000"/>
                      <a:headEnd/>
                      <a:tailEnd/>
                    </a:ln>
                  </pic:spPr>
                </pic:pic>
              </a:graphicData>
            </a:graphic>
          </wp:inline>
        </w:drawing>
      </w:r>
    </w:p>
    <w:sectPr w:rsidR="00F96522" w:rsidRPr="00D446EA" w:rsidSect="00F96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EA"/>
    <w:rsid w:val="001631F3"/>
    <w:rsid w:val="00440754"/>
    <w:rsid w:val="004C3ACB"/>
    <w:rsid w:val="006C7842"/>
    <w:rsid w:val="00B37B74"/>
    <w:rsid w:val="00BF02B7"/>
    <w:rsid w:val="00D446EA"/>
    <w:rsid w:val="00F96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CB"/>
    <w:rPr>
      <w:rFonts w:ascii="Arial" w:hAnsi="Arial"/>
      <w:sz w:val="24"/>
      <w:szCs w:val="24"/>
      <w:lang w:val="en-US"/>
    </w:rPr>
  </w:style>
  <w:style w:type="paragraph" w:styleId="Heading1">
    <w:name w:val="heading 1"/>
    <w:basedOn w:val="Normal"/>
    <w:next w:val="Normal"/>
    <w:link w:val="Heading1Char"/>
    <w:qFormat/>
    <w:rsid w:val="004C3AC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ACB"/>
    <w:rPr>
      <w:rFonts w:ascii="Arial" w:hAnsi="Arial"/>
      <w:b/>
      <w:bCs/>
      <w:sz w:val="24"/>
      <w:szCs w:val="24"/>
    </w:rPr>
  </w:style>
  <w:style w:type="character" w:styleId="Strong">
    <w:name w:val="Strong"/>
    <w:basedOn w:val="DefaultParagraphFont"/>
    <w:uiPriority w:val="22"/>
    <w:qFormat/>
    <w:rsid w:val="004C3ACB"/>
    <w:rPr>
      <w:b/>
      <w:bCs/>
    </w:rPr>
  </w:style>
  <w:style w:type="paragraph" w:styleId="Title">
    <w:name w:val="Title"/>
    <w:basedOn w:val="Normal"/>
    <w:next w:val="Normal"/>
    <w:link w:val="TitleChar"/>
    <w:qFormat/>
    <w:rsid w:val="004C3AC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4C3AC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4C3ACB"/>
    <w:pPr>
      <w:numPr>
        <w:ilvl w:val="1"/>
      </w:numPr>
    </w:pPr>
    <w:rPr>
      <w:rFonts w:ascii="Cambria" w:hAnsi="Cambria"/>
      <w:i/>
      <w:iCs/>
      <w:color w:val="4F81BD"/>
      <w:spacing w:val="15"/>
    </w:rPr>
  </w:style>
  <w:style w:type="character" w:customStyle="1" w:styleId="SubtitleChar">
    <w:name w:val="Subtitle Char"/>
    <w:basedOn w:val="DefaultParagraphFont"/>
    <w:link w:val="Subtitle"/>
    <w:rsid w:val="004C3ACB"/>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D446EA"/>
    <w:rPr>
      <w:rFonts w:ascii="Tahoma" w:hAnsi="Tahoma" w:cs="Tahoma"/>
      <w:sz w:val="16"/>
      <w:szCs w:val="16"/>
    </w:rPr>
  </w:style>
  <w:style w:type="character" w:customStyle="1" w:styleId="BalloonTextChar">
    <w:name w:val="Balloon Text Char"/>
    <w:basedOn w:val="DefaultParagraphFont"/>
    <w:link w:val="BalloonText"/>
    <w:uiPriority w:val="99"/>
    <w:semiHidden/>
    <w:rsid w:val="00D446E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CB"/>
    <w:rPr>
      <w:rFonts w:ascii="Arial" w:hAnsi="Arial"/>
      <w:sz w:val="24"/>
      <w:szCs w:val="24"/>
      <w:lang w:val="en-US"/>
    </w:rPr>
  </w:style>
  <w:style w:type="paragraph" w:styleId="Heading1">
    <w:name w:val="heading 1"/>
    <w:basedOn w:val="Normal"/>
    <w:next w:val="Normal"/>
    <w:link w:val="Heading1Char"/>
    <w:qFormat/>
    <w:rsid w:val="004C3AC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ACB"/>
    <w:rPr>
      <w:rFonts w:ascii="Arial" w:hAnsi="Arial"/>
      <w:b/>
      <w:bCs/>
      <w:sz w:val="24"/>
      <w:szCs w:val="24"/>
    </w:rPr>
  </w:style>
  <w:style w:type="character" w:styleId="Strong">
    <w:name w:val="Strong"/>
    <w:basedOn w:val="DefaultParagraphFont"/>
    <w:uiPriority w:val="22"/>
    <w:qFormat/>
    <w:rsid w:val="004C3ACB"/>
    <w:rPr>
      <w:b/>
      <w:bCs/>
    </w:rPr>
  </w:style>
  <w:style w:type="paragraph" w:styleId="Title">
    <w:name w:val="Title"/>
    <w:basedOn w:val="Normal"/>
    <w:next w:val="Normal"/>
    <w:link w:val="TitleChar"/>
    <w:qFormat/>
    <w:rsid w:val="004C3AC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4C3AC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4C3ACB"/>
    <w:pPr>
      <w:numPr>
        <w:ilvl w:val="1"/>
      </w:numPr>
    </w:pPr>
    <w:rPr>
      <w:rFonts w:ascii="Cambria" w:hAnsi="Cambria"/>
      <w:i/>
      <w:iCs/>
      <w:color w:val="4F81BD"/>
      <w:spacing w:val="15"/>
    </w:rPr>
  </w:style>
  <w:style w:type="character" w:customStyle="1" w:styleId="SubtitleChar">
    <w:name w:val="Subtitle Char"/>
    <w:basedOn w:val="DefaultParagraphFont"/>
    <w:link w:val="Subtitle"/>
    <w:rsid w:val="004C3ACB"/>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D446EA"/>
    <w:rPr>
      <w:rFonts w:ascii="Tahoma" w:hAnsi="Tahoma" w:cs="Tahoma"/>
      <w:sz w:val="16"/>
      <w:szCs w:val="16"/>
    </w:rPr>
  </w:style>
  <w:style w:type="character" w:customStyle="1" w:styleId="BalloonTextChar">
    <w:name w:val="Balloon Text Char"/>
    <w:basedOn w:val="DefaultParagraphFont"/>
    <w:link w:val="BalloonText"/>
    <w:uiPriority w:val="99"/>
    <w:semiHidden/>
    <w:rsid w:val="00D446E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62873">
      <w:bodyDiv w:val="1"/>
      <w:marLeft w:val="0"/>
      <w:marRight w:val="0"/>
      <w:marTop w:val="0"/>
      <w:marBottom w:val="0"/>
      <w:divBdr>
        <w:top w:val="none" w:sz="0" w:space="0" w:color="auto"/>
        <w:left w:val="none" w:sz="0" w:space="0" w:color="auto"/>
        <w:bottom w:val="none" w:sz="0" w:space="0" w:color="auto"/>
        <w:right w:val="none" w:sz="0" w:space="0" w:color="auto"/>
      </w:divBdr>
      <w:divsChild>
        <w:div w:id="729500020">
          <w:marLeft w:val="0"/>
          <w:marRight w:val="0"/>
          <w:marTop w:val="0"/>
          <w:marBottom w:val="0"/>
          <w:divBdr>
            <w:top w:val="none" w:sz="0" w:space="0" w:color="auto"/>
            <w:left w:val="none" w:sz="0" w:space="0" w:color="auto"/>
            <w:bottom w:val="none" w:sz="0" w:space="0" w:color="auto"/>
            <w:right w:val="none" w:sz="0" w:space="0" w:color="auto"/>
          </w:divBdr>
        </w:div>
        <w:div w:id="152643675">
          <w:marLeft w:val="0"/>
          <w:marRight w:val="0"/>
          <w:marTop w:val="0"/>
          <w:marBottom w:val="0"/>
          <w:divBdr>
            <w:top w:val="none" w:sz="0" w:space="0" w:color="auto"/>
            <w:left w:val="none" w:sz="0" w:space="0" w:color="auto"/>
            <w:bottom w:val="none" w:sz="0" w:space="0" w:color="auto"/>
            <w:right w:val="none" w:sz="0" w:space="0" w:color="auto"/>
          </w:divBdr>
        </w:div>
        <w:div w:id="943417519">
          <w:marLeft w:val="0"/>
          <w:marRight w:val="0"/>
          <w:marTop w:val="0"/>
          <w:marBottom w:val="0"/>
          <w:divBdr>
            <w:top w:val="none" w:sz="0" w:space="0" w:color="auto"/>
            <w:left w:val="none" w:sz="0" w:space="0" w:color="auto"/>
            <w:bottom w:val="none" w:sz="0" w:space="0" w:color="auto"/>
            <w:right w:val="none" w:sz="0" w:space="0" w:color="auto"/>
          </w:divBdr>
        </w:div>
        <w:div w:id="779834235">
          <w:marLeft w:val="0"/>
          <w:marRight w:val="0"/>
          <w:marTop w:val="0"/>
          <w:marBottom w:val="0"/>
          <w:divBdr>
            <w:top w:val="none" w:sz="0" w:space="0" w:color="auto"/>
            <w:left w:val="none" w:sz="0" w:space="0" w:color="auto"/>
            <w:bottom w:val="none" w:sz="0" w:space="0" w:color="auto"/>
            <w:right w:val="none" w:sz="0" w:space="0" w:color="auto"/>
          </w:divBdr>
        </w:div>
        <w:div w:id="624501802">
          <w:marLeft w:val="0"/>
          <w:marRight w:val="0"/>
          <w:marTop w:val="0"/>
          <w:marBottom w:val="0"/>
          <w:divBdr>
            <w:top w:val="none" w:sz="0" w:space="0" w:color="auto"/>
            <w:left w:val="none" w:sz="0" w:space="0" w:color="auto"/>
            <w:bottom w:val="none" w:sz="0" w:space="0" w:color="auto"/>
            <w:right w:val="none" w:sz="0" w:space="0" w:color="auto"/>
          </w:divBdr>
        </w:div>
        <w:div w:id="1902594121">
          <w:marLeft w:val="0"/>
          <w:marRight w:val="0"/>
          <w:marTop w:val="0"/>
          <w:marBottom w:val="0"/>
          <w:divBdr>
            <w:top w:val="none" w:sz="0" w:space="0" w:color="auto"/>
            <w:left w:val="none" w:sz="0" w:space="0" w:color="auto"/>
            <w:bottom w:val="none" w:sz="0" w:space="0" w:color="auto"/>
            <w:right w:val="none" w:sz="0" w:space="0" w:color="auto"/>
          </w:divBdr>
        </w:div>
        <w:div w:id="663051106">
          <w:marLeft w:val="0"/>
          <w:marRight w:val="0"/>
          <w:marTop w:val="0"/>
          <w:marBottom w:val="0"/>
          <w:divBdr>
            <w:top w:val="none" w:sz="0" w:space="0" w:color="auto"/>
            <w:left w:val="none" w:sz="0" w:space="0" w:color="auto"/>
            <w:bottom w:val="none" w:sz="0" w:space="0" w:color="auto"/>
            <w:right w:val="none" w:sz="0" w:space="0" w:color="auto"/>
          </w:divBdr>
        </w:div>
        <w:div w:id="1538201991">
          <w:marLeft w:val="0"/>
          <w:marRight w:val="0"/>
          <w:marTop w:val="0"/>
          <w:marBottom w:val="0"/>
          <w:divBdr>
            <w:top w:val="none" w:sz="0" w:space="0" w:color="auto"/>
            <w:left w:val="none" w:sz="0" w:space="0" w:color="auto"/>
            <w:bottom w:val="none" w:sz="0" w:space="0" w:color="auto"/>
            <w:right w:val="none" w:sz="0" w:space="0" w:color="auto"/>
          </w:divBdr>
        </w:div>
        <w:div w:id="1745300889">
          <w:marLeft w:val="0"/>
          <w:marRight w:val="0"/>
          <w:marTop w:val="0"/>
          <w:marBottom w:val="0"/>
          <w:divBdr>
            <w:top w:val="none" w:sz="0" w:space="0" w:color="auto"/>
            <w:left w:val="none" w:sz="0" w:space="0" w:color="auto"/>
            <w:bottom w:val="none" w:sz="0" w:space="0" w:color="auto"/>
            <w:right w:val="none" w:sz="0" w:space="0" w:color="auto"/>
          </w:divBdr>
        </w:div>
        <w:div w:id="1463959464">
          <w:marLeft w:val="0"/>
          <w:marRight w:val="0"/>
          <w:marTop w:val="0"/>
          <w:marBottom w:val="0"/>
          <w:divBdr>
            <w:top w:val="none" w:sz="0" w:space="0" w:color="auto"/>
            <w:left w:val="none" w:sz="0" w:space="0" w:color="auto"/>
            <w:bottom w:val="none" w:sz="0" w:space="0" w:color="auto"/>
            <w:right w:val="none" w:sz="0" w:space="0" w:color="auto"/>
          </w:divBdr>
        </w:div>
        <w:div w:id="667096791">
          <w:marLeft w:val="0"/>
          <w:marRight w:val="0"/>
          <w:marTop w:val="0"/>
          <w:marBottom w:val="0"/>
          <w:divBdr>
            <w:top w:val="none" w:sz="0" w:space="0" w:color="auto"/>
            <w:left w:val="none" w:sz="0" w:space="0" w:color="auto"/>
            <w:bottom w:val="none" w:sz="0" w:space="0" w:color="auto"/>
            <w:right w:val="none" w:sz="0" w:space="0" w:color="auto"/>
          </w:divBdr>
        </w:div>
        <w:div w:id="144607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Menke Helder</dc:creator>
  <cp:lastModifiedBy>admin</cp:lastModifiedBy>
  <cp:revision>2</cp:revision>
  <dcterms:created xsi:type="dcterms:W3CDTF">2013-04-12T14:48:00Z</dcterms:created>
  <dcterms:modified xsi:type="dcterms:W3CDTF">2013-04-12T14:48:00Z</dcterms:modified>
</cp:coreProperties>
</file>